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40" w:rsidRDefault="000E5C22" w:rsidP="00B33B40">
      <w:pPr>
        <w:spacing w:line="220" w:lineRule="atLeast"/>
        <w:ind w:firstLineChars="750" w:firstLine="2100"/>
        <w:rPr>
          <w:rFonts w:ascii="叶根友毛笔行书2.0版" w:eastAsia="叶根友毛笔行书2.0版"/>
          <w:sz w:val="28"/>
          <w:szCs w:val="28"/>
        </w:rPr>
      </w:pPr>
      <w:r>
        <w:rPr>
          <w:rFonts w:ascii="叶根友毛笔行书2.0版" w:eastAsia="叶根友毛笔行书2.0版"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66675</wp:posOffset>
            </wp:positionV>
            <wp:extent cx="914400" cy="904875"/>
            <wp:effectExtent l="19050" t="0" r="0" b="0"/>
            <wp:wrapNone/>
            <wp:docPr id="3" name="图片 1" descr="兽医分院标准院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兽医分院标准院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3B40" w:rsidRPr="00FC1004" w:rsidRDefault="00B33B40" w:rsidP="00FC1004">
      <w:pPr>
        <w:spacing w:line="220" w:lineRule="atLeast"/>
        <w:ind w:firstLineChars="500" w:firstLine="1400"/>
        <w:rPr>
          <w:rFonts w:ascii="叶根友毛笔行书2.0版" w:eastAsia="叶根友毛笔行书2.0版"/>
          <w:sz w:val="28"/>
          <w:szCs w:val="28"/>
        </w:rPr>
      </w:pPr>
      <w:r w:rsidRPr="00FC1004">
        <w:rPr>
          <w:rFonts w:ascii="叶根友毛笔行书2.0版" w:eastAsia="叶根友毛笔行书2.0版" w:hint="eastAsia"/>
          <w:sz w:val="28"/>
          <w:szCs w:val="28"/>
        </w:rPr>
        <w:t>成 都 农 业 科 技 职 业 学 院 畜 牧 兽 医 分 院</w:t>
      </w:r>
    </w:p>
    <w:p w:rsidR="00B33B40" w:rsidRPr="00FC1004" w:rsidRDefault="00B33B40" w:rsidP="00FC1004">
      <w:pPr>
        <w:spacing w:line="200" w:lineRule="exact"/>
        <w:ind w:firstLineChars="1200" w:firstLine="1566"/>
        <w:rPr>
          <w:b/>
          <w:sz w:val="13"/>
          <w:szCs w:val="13"/>
        </w:rPr>
      </w:pPr>
      <w:r w:rsidRPr="00FC1004">
        <w:rPr>
          <w:b/>
          <w:sz w:val="13"/>
          <w:szCs w:val="13"/>
        </w:rPr>
        <w:t>C</w:t>
      </w:r>
      <w:r w:rsidRPr="00FC1004">
        <w:rPr>
          <w:rFonts w:hint="eastAsia"/>
          <w:b/>
          <w:sz w:val="13"/>
          <w:szCs w:val="13"/>
        </w:rPr>
        <w:t>hengdu agricultural science and technology Career Academy of Animal husbandry and veterinary Branch institute</w:t>
      </w:r>
    </w:p>
    <w:p w:rsidR="007D543E" w:rsidRPr="00FC1004" w:rsidRDefault="00FC1004" w:rsidP="00FC1004">
      <w:pPr>
        <w:tabs>
          <w:tab w:val="left" w:pos="6675"/>
        </w:tabs>
        <w:spacing w:line="200" w:lineRule="exact"/>
        <w:rPr>
          <w:b/>
          <w:sz w:val="13"/>
          <w:szCs w:val="13"/>
        </w:rPr>
      </w:pPr>
      <w:r w:rsidRPr="00FC1004">
        <w:rPr>
          <w:b/>
          <w:sz w:val="13"/>
          <w:szCs w:val="13"/>
        </w:rPr>
        <w:tab/>
      </w:r>
    </w:p>
    <w:p w:rsidR="001734F1" w:rsidRPr="00B33B40" w:rsidRDefault="001734F1">
      <w:pPr>
        <w:rPr>
          <w:b/>
        </w:rPr>
      </w:pPr>
    </w:p>
    <w:p w:rsidR="001734F1" w:rsidRDefault="00E913EA" w:rsidP="00FC1004">
      <w:pPr>
        <w:jc w:val="center"/>
        <w:rPr>
          <w:rFonts w:ascii="仿宋" w:eastAsia="仿宋" w:hAnsi="仿宋"/>
          <w:b/>
          <w:sz w:val="72"/>
          <w:szCs w:val="72"/>
        </w:rPr>
      </w:pPr>
      <w:r>
        <w:rPr>
          <w:rFonts w:ascii="仿宋" w:eastAsia="仿宋" w:hAnsi="仿宋" w:hint="eastAsia"/>
          <w:b/>
          <w:sz w:val="72"/>
          <w:szCs w:val="72"/>
        </w:rPr>
        <w:t>5</w:t>
      </w:r>
      <w:r>
        <w:rPr>
          <w:rFonts w:ascii="仿宋" w:eastAsia="仿宋" w:hAnsi="仿宋" w:hint="eastAsia"/>
          <w:b/>
          <w:sz w:val="32"/>
          <w:szCs w:val="32"/>
        </w:rPr>
        <w:t>．</w:t>
      </w:r>
      <w:r w:rsidR="00BB2DDE">
        <w:rPr>
          <w:rFonts w:ascii="仿宋" w:eastAsia="仿宋" w:hAnsi="仿宋" w:hint="eastAsia"/>
          <w:b/>
          <w:sz w:val="72"/>
          <w:szCs w:val="72"/>
        </w:rPr>
        <w:t>25</w:t>
      </w:r>
      <w:r>
        <w:rPr>
          <w:rFonts w:ascii="仿宋" w:eastAsia="仿宋" w:hAnsi="仿宋" w:hint="eastAsia"/>
          <w:b/>
          <w:sz w:val="72"/>
          <w:szCs w:val="72"/>
        </w:rPr>
        <w:t>我爱我</w:t>
      </w:r>
      <w:r w:rsidR="00BB2DDE">
        <w:rPr>
          <w:rFonts w:ascii="仿宋" w:eastAsia="仿宋" w:hAnsi="仿宋" w:hint="eastAsia"/>
          <w:b/>
          <w:sz w:val="72"/>
          <w:szCs w:val="72"/>
        </w:rPr>
        <w:t>，</w:t>
      </w:r>
      <w:r w:rsidR="007D543E">
        <w:rPr>
          <w:rFonts w:ascii="仿宋" w:eastAsia="仿宋" w:hAnsi="仿宋" w:hint="eastAsia"/>
          <w:b/>
          <w:sz w:val="72"/>
          <w:szCs w:val="72"/>
        </w:rPr>
        <w:t>金色的童年</w:t>
      </w:r>
    </w:p>
    <w:p w:rsidR="00FC1004" w:rsidRDefault="00FC1004" w:rsidP="00FC1004">
      <w:pPr>
        <w:jc w:val="center"/>
        <w:rPr>
          <w:rFonts w:ascii="仿宋" w:eastAsia="仿宋" w:hAnsi="仿宋"/>
          <w:b/>
          <w:sz w:val="72"/>
          <w:szCs w:val="72"/>
        </w:rPr>
      </w:pPr>
    </w:p>
    <w:p w:rsidR="001734F1" w:rsidRPr="00FC1004" w:rsidRDefault="00D418BF" w:rsidP="00FC1004">
      <w:pPr>
        <w:jc w:val="center"/>
        <w:rPr>
          <w:rFonts w:ascii="仿宋" w:eastAsia="仿宋" w:hAnsi="仿宋"/>
          <w:b/>
          <w:sz w:val="84"/>
          <w:szCs w:val="84"/>
        </w:rPr>
      </w:pPr>
      <w:r w:rsidRPr="00FC1004">
        <w:rPr>
          <w:rFonts w:ascii="仿宋" w:eastAsia="仿宋" w:hAnsi="仿宋" w:hint="eastAsia"/>
          <w:b/>
          <w:sz w:val="84"/>
          <w:szCs w:val="84"/>
        </w:rPr>
        <w:t>策</w:t>
      </w:r>
    </w:p>
    <w:p w:rsidR="001734F1" w:rsidRPr="00FC1004" w:rsidRDefault="001734F1" w:rsidP="00FC1004">
      <w:pPr>
        <w:jc w:val="center"/>
        <w:rPr>
          <w:rFonts w:ascii="仿宋" w:eastAsia="仿宋" w:hAnsi="仿宋"/>
          <w:b/>
          <w:sz w:val="84"/>
          <w:szCs w:val="84"/>
        </w:rPr>
      </w:pPr>
    </w:p>
    <w:p w:rsidR="001734F1" w:rsidRPr="00FC1004" w:rsidRDefault="001734F1" w:rsidP="00FC1004">
      <w:pPr>
        <w:jc w:val="center"/>
        <w:rPr>
          <w:rFonts w:ascii="仿宋" w:eastAsia="仿宋" w:hAnsi="仿宋"/>
          <w:b/>
          <w:sz w:val="84"/>
          <w:szCs w:val="84"/>
        </w:rPr>
      </w:pPr>
    </w:p>
    <w:p w:rsidR="001734F1" w:rsidRPr="00FC1004" w:rsidRDefault="00D418BF" w:rsidP="00FC1004">
      <w:pPr>
        <w:jc w:val="center"/>
        <w:rPr>
          <w:rFonts w:ascii="仿宋" w:eastAsia="仿宋" w:hAnsi="仿宋"/>
          <w:b/>
          <w:sz w:val="84"/>
          <w:szCs w:val="84"/>
        </w:rPr>
      </w:pPr>
      <w:r w:rsidRPr="00FC1004">
        <w:rPr>
          <w:rFonts w:ascii="仿宋" w:eastAsia="仿宋" w:hAnsi="仿宋" w:hint="eastAsia"/>
          <w:b/>
          <w:sz w:val="84"/>
          <w:szCs w:val="84"/>
        </w:rPr>
        <w:t>划</w:t>
      </w:r>
    </w:p>
    <w:p w:rsidR="001734F1" w:rsidRPr="00FC1004" w:rsidRDefault="001734F1" w:rsidP="00FC1004">
      <w:pPr>
        <w:jc w:val="center"/>
        <w:rPr>
          <w:rFonts w:ascii="仿宋" w:eastAsia="仿宋" w:hAnsi="仿宋"/>
          <w:b/>
          <w:sz w:val="84"/>
          <w:szCs w:val="84"/>
        </w:rPr>
      </w:pPr>
    </w:p>
    <w:p w:rsidR="001734F1" w:rsidRPr="00FC1004" w:rsidRDefault="001734F1" w:rsidP="00FC1004">
      <w:pPr>
        <w:jc w:val="center"/>
        <w:rPr>
          <w:rFonts w:ascii="仿宋" w:eastAsia="仿宋" w:hAnsi="仿宋"/>
          <w:b/>
          <w:sz w:val="84"/>
          <w:szCs w:val="84"/>
        </w:rPr>
      </w:pPr>
    </w:p>
    <w:p w:rsidR="001734F1" w:rsidRPr="00FC1004" w:rsidRDefault="00D418BF" w:rsidP="00FC1004">
      <w:pPr>
        <w:jc w:val="center"/>
        <w:rPr>
          <w:rFonts w:ascii="仿宋" w:eastAsia="仿宋" w:hAnsi="仿宋"/>
          <w:b/>
          <w:sz w:val="84"/>
          <w:szCs w:val="84"/>
        </w:rPr>
      </w:pPr>
      <w:r w:rsidRPr="00FC1004">
        <w:rPr>
          <w:rFonts w:ascii="仿宋" w:eastAsia="仿宋" w:hAnsi="仿宋" w:hint="eastAsia"/>
          <w:b/>
          <w:sz w:val="84"/>
          <w:szCs w:val="84"/>
        </w:rPr>
        <w:t>书</w:t>
      </w:r>
    </w:p>
    <w:p w:rsidR="001734F1" w:rsidRDefault="00D418BF" w:rsidP="00B33B40">
      <w:pPr>
        <w:tabs>
          <w:tab w:val="left" w:pos="5940"/>
        </w:tabs>
        <w:ind w:leftChars="133" w:left="279" w:firstLineChars="1700" w:firstLine="47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女生部、治保部</w:t>
      </w:r>
      <w:r w:rsidR="00EE1D1A">
        <w:rPr>
          <w:rFonts w:ascii="仿宋" w:eastAsia="仿宋" w:hAnsi="仿宋" w:hint="eastAsia"/>
          <w:sz w:val="28"/>
          <w:szCs w:val="28"/>
        </w:rPr>
        <w:t>、心理部</w:t>
      </w:r>
    </w:p>
    <w:p w:rsidR="001734F1" w:rsidRDefault="00D418BF">
      <w:pPr>
        <w:tabs>
          <w:tab w:val="left" w:pos="5940"/>
        </w:tabs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二〇一五年五月七日</w:t>
      </w:r>
    </w:p>
    <w:p w:rsidR="001734F1" w:rsidRDefault="00BB2DDE" w:rsidP="00FC1004">
      <w:pPr>
        <w:tabs>
          <w:tab w:val="left" w:pos="5940"/>
        </w:tabs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“</w:t>
      </w:r>
      <w:r w:rsidR="00E913EA">
        <w:rPr>
          <w:rFonts w:ascii="宋体" w:hAnsi="宋体" w:hint="eastAsia"/>
          <w:b/>
          <w:sz w:val="36"/>
          <w:szCs w:val="36"/>
        </w:rPr>
        <w:t>5．</w:t>
      </w:r>
      <w:r>
        <w:rPr>
          <w:rFonts w:ascii="宋体" w:hAnsi="宋体" w:hint="eastAsia"/>
          <w:b/>
          <w:sz w:val="36"/>
          <w:szCs w:val="36"/>
        </w:rPr>
        <w:t>25</w:t>
      </w:r>
      <w:r w:rsidR="00E913EA">
        <w:rPr>
          <w:rFonts w:ascii="宋体" w:hAnsi="宋体" w:hint="eastAsia"/>
          <w:b/>
          <w:sz w:val="36"/>
          <w:szCs w:val="36"/>
        </w:rPr>
        <w:t>我爱我</w:t>
      </w:r>
      <w:r>
        <w:rPr>
          <w:rFonts w:ascii="宋体" w:hAnsi="宋体" w:hint="eastAsia"/>
          <w:b/>
          <w:sz w:val="36"/>
          <w:szCs w:val="36"/>
        </w:rPr>
        <w:t>，</w:t>
      </w:r>
      <w:r w:rsidR="00FC1004">
        <w:rPr>
          <w:rFonts w:ascii="宋体" w:hAnsi="宋体" w:hint="eastAsia"/>
          <w:b/>
          <w:sz w:val="36"/>
          <w:szCs w:val="36"/>
        </w:rPr>
        <w:t>金色的童年</w:t>
      </w:r>
      <w:r>
        <w:rPr>
          <w:rFonts w:ascii="宋体" w:hAnsi="宋体" w:hint="eastAsia"/>
          <w:b/>
          <w:sz w:val="36"/>
          <w:szCs w:val="36"/>
        </w:rPr>
        <w:t>”游园活动策划书</w:t>
      </w:r>
      <w:bookmarkStart w:id="0" w:name="_GoBack"/>
      <w:bookmarkEnd w:id="0"/>
    </w:p>
    <w:p w:rsidR="001734F1" w:rsidRDefault="00D418BF">
      <w:pPr>
        <w:pStyle w:val="1"/>
        <w:tabs>
          <w:tab w:val="left" w:pos="5940"/>
        </w:tabs>
        <w:ind w:firstLineChars="0" w:firstLine="0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一、活动背景：</w:t>
      </w:r>
    </w:p>
    <w:p w:rsidR="001734F1" w:rsidRDefault="00D418BF">
      <w:pPr>
        <w:widowControl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t>童年是梦，童年是诗，童年是梦幻的乌托邦。在这个高速发展的时代，来自各方面的竞争压力与诱惑，已使我们这些原本应该朝气蓬勃的大学生有了些许的迷茫。</w:t>
      </w:r>
    </w:p>
    <w:p w:rsidR="001C63A9" w:rsidRDefault="00D418BF" w:rsidP="00D418BF">
      <w:pPr>
        <w:pStyle w:val="1"/>
        <w:numPr>
          <w:ilvl w:val="0"/>
          <w:numId w:val="2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活动目的：</w:t>
      </w:r>
    </w:p>
    <w:p w:rsidR="001734F1" w:rsidRDefault="001C63A9" w:rsidP="00584EDF">
      <w:pPr>
        <w:pStyle w:val="1"/>
        <w:ind w:firstLine="560"/>
        <w:rPr>
          <w:rFonts w:ascii="黑体" w:eastAsia="黑体" w:hAnsi="黑体"/>
          <w:sz w:val="30"/>
          <w:szCs w:val="30"/>
        </w:rPr>
      </w:pPr>
      <w:r>
        <w:rPr>
          <w:rFonts w:ascii="宋体" w:hAnsi="宋体" w:cs="宋体"/>
          <w:kern w:val="0"/>
          <w:sz w:val="28"/>
          <w:szCs w:val="28"/>
        </w:rPr>
        <w:t>为了唤醒同学们心中那份最初的纯真，我们举办这次“追忆童年”活动。通过这一系列的活动，让同学们在轻松快乐的氛围中找回曾经最朴实的温暖。不仅让我们的心灵经受一次洗礼，也让我们在行未来的路时多一份坚强与信念！通过本次活动的开展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>
        <w:rPr>
          <w:rFonts w:ascii="宋体" w:hAnsi="宋体" w:cs="宋体"/>
          <w:kern w:val="0"/>
          <w:sz w:val="28"/>
          <w:szCs w:val="28"/>
        </w:rPr>
        <w:t>充分发挥团学会各职能部门的优势和特长，增进分院同学之间的合作与沟通，促进自动化学院的内部发展。</w:t>
      </w:r>
    </w:p>
    <w:p w:rsidR="001734F1" w:rsidRDefault="00D418BF" w:rsidP="00D418BF">
      <w:pPr>
        <w:pStyle w:val="1"/>
        <w:ind w:firstLineChars="0" w:firstLine="0"/>
        <w:rPr>
          <w:rFonts w:ascii="黑体" w:eastAsia="黑体" w:hAnsi="黑体"/>
          <w:b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>三、</w:t>
      </w:r>
      <w:r>
        <w:rPr>
          <w:rFonts w:ascii="黑体" w:eastAsia="黑体" w:hAnsi="黑体" w:hint="eastAsia"/>
          <w:bCs/>
          <w:sz w:val="30"/>
          <w:szCs w:val="30"/>
        </w:rPr>
        <w:t>活动时间：</w:t>
      </w:r>
    </w:p>
    <w:p w:rsidR="001734F1" w:rsidRDefault="00D418BF">
      <w:pPr>
        <w:pStyle w:val="1"/>
        <w:ind w:left="720" w:firstLineChars="0" w:firstLine="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2015年5月</w:t>
      </w:r>
      <w:r w:rsidR="00E913EA">
        <w:rPr>
          <w:rFonts w:ascii="宋体" w:hAnsi="宋体" w:hint="eastAsia"/>
          <w:sz w:val="30"/>
          <w:szCs w:val="30"/>
        </w:rPr>
        <w:t>26</w:t>
      </w:r>
      <w:r>
        <w:rPr>
          <w:rFonts w:ascii="宋体" w:hAnsi="宋体" w:hint="eastAsia"/>
          <w:sz w:val="30"/>
          <w:szCs w:val="30"/>
        </w:rPr>
        <w:t>日（下午14:00）</w:t>
      </w:r>
    </w:p>
    <w:p w:rsidR="001734F1" w:rsidRDefault="00D418BF">
      <w:pPr>
        <w:pStyle w:val="1"/>
        <w:ind w:firstLineChars="0" w:firstLine="0"/>
        <w:rPr>
          <w:rFonts w:ascii="黑体" w:eastAsia="黑体" w:hAnsi="黑体"/>
          <w:b/>
          <w:sz w:val="32"/>
          <w:szCs w:val="32"/>
        </w:rPr>
      </w:pPr>
      <w:r>
        <w:rPr>
          <w:rFonts w:ascii="宋体" w:eastAsia="黑体" w:hAnsi="宋体" w:hint="eastAsia"/>
          <w:sz w:val="30"/>
          <w:szCs w:val="30"/>
        </w:rPr>
        <w:t>四、</w:t>
      </w:r>
      <w:r>
        <w:rPr>
          <w:rFonts w:ascii="黑体" w:eastAsia="黑体" w:hAnsi="黑体" w:hint="eastAsia"/>
          <w:bCs/>
          <w:sz w:val="30"/>
          <w:szCs w:val="30"/>
        </w:rPr>
        <w:t>活动地点：</w:t>
      </w:r>
    </w:p>
    <w:p w:rsidR="001734F1" w:rsidRDefault="003E6007">
      <w:pPr>
        <w:pStyle w:val="1"/>
        <w:ind w:left="720" w:firstLineChars="0" w:firstLine="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成都农业科技职业</w:t>
      </w:r>
      <w:r w:rsidR="00D418BF">
        <w:rPr>
          <w:rFonts w:ascii="宋体" w:hAnsi="宋体" w:hint="eastAsia"/>
          <w:sz w:val="30"/>
          <w:szCs w:val="30"/>
        </w:rPr>
        <w:t>学院（七教广场）</w:t>
      </w:r>
    </w:p>
    <w:p w:rsidR="001734F1" w:rsidRDefault="00D418BF">
      <w:pPr>
        <w:pStyle w:val="1"/>
        <w:ind w:firstLineChars="0" w:firstLine="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Cs/>
          <w:sz w:val="30"/>
          <w:szCs w:val="30"/>
        </w:rPr>
        <w:t>五、活动对象：</w:t>
      </w:r>
    </w:p>
    <w:p w:rsidR="001734F1" w:rsidRDefault="00D418BF">
      <w:pPr>
        <w:pStyle w:val="1"/>
        <w:ind w:left="720" w:firstLineChars="0" w:firstLine="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全院师生</w:t>
      </w:r>
    </w:p>
    <w:p w:rsidR="001734F1" w:rsidRDefault="00D418BF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Cs/>
          <w:sz w:val="30"/>
          <w:szCs w:val="30"/>
        </w:rPr>
        <w:t>六、活动流程：</w:t>
      </w:r>
    </w:p>
    <w:p w:rsidR="001734F1" w:rsidRDefault="00D418BF">
      <w:pPr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（一）、活动前期准备工作：</w:t>
      </w:r>
    </w:p>
    <w:p w:rsidR="001734F1" w:rsidRDefault="00D418BF">
      <w:pPr>
        <w:ind w:firstLineChars="300" w:firstLine="9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1、活动题目征集：由女生部、治保部</w:t>
      </w:r>
      <w:r w:rsidR="00EE1D1A">
        <w:rPr>
          <w:rFonts w:ascii="宋体" w:hAnsi="宋体" w:hint="eastAsia"/>
          <w:sz w:val="30"/>
          <w:szCs w:val="30"/>
        </w:rPr>
        <w:t>、心理部</w:t>
      </w:r>
      <w:r>
        <w:rPr>
          <w:rFonts w:ascii="宋体" w:hAnsi="宋体" w:hint="eastAsia"/>
          <w:sz w:val="30"/>
          <w:szCs w:val="30"/>
        </w:rPr>
        <w:t>成员参考广大学生意见策划游戏内容。</w:t>
      </w:r>
    </w:p>
    <w:p w:rsidR="001734F1" w:rsidRDefault="00D418BF">
      <w:pPr>
        <w:ind w:firstLineChars="300" w:firstLine="9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lastRenderedPageBreak/>
        <w:t>2、活动器材：游戏道具及奖品必须在5月中旬前准备好，由女生部、治保部</w:t>
      </w:r>
      <w:r w:rsidR="00EE1D1A">
        <w:rPr>
          <w:rFonts w:ascii="宋体" w:hAnsi="宋体" w:hint="eastAsia"/>
          <w:sz w:val="30"/>
          <w:szCs w:val="30"/>
        </w:rPr>
        <w:t>、心理部</w:t>
      </w:r>
      <w:r>
        <w:rPr>
          <w:rFonts w:ascii="宋体" w:hAnsi="宋体" w:hint="eastAsia"/>
          <w:sz w:val="30"/>
          <w:szCs w:val="30"/>
        </w:rPr>
        <w:t>负责。</w:t>
      </w:r>
    </w:p>
    <w:p w:rsidR="001734F1" w:rsidRDefault="00D418BF">
      <w:pPr>
        <w:ind w:firstLineChars="300" w:firstLine="9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3、活动分组：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9"/>
        <w:gridCol w:w="7403"/>
      </w:tblGrid>
      <w:tr w:rsidR="001734F1" w:rsidTr="00FA4C5B">
        <w:tc>
          <w:tcPr>
            <w:tcW w:w="1119" w:type="dxa"/>
            <w:shd w:val="clear" w:color="auto" w:fill="auto"/>
          </w:tcPr>
          <w:p w:rsidR="001734F1" w:rsidRPr="00FA4C5B" w:rsidRDefault="00D418BF">
            <w:pPr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策划组</w:t>
            </w:r>
          </w:p>
        </w:tc>
        <w:tc>
          <w:tcPr>
            <w:tcW w:w="7403" w:type="dxa"/>
            <w:shd w:val="clear" w:color="auto" w:fill="auto"/>
          </w:tcPr>
          <w:p w:rsidR="001734F1" w:rsidRPr="00FA4C5B" w:rsidRDefault="00D418BF">
            <w:pPr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吴跃林、刘静、徐开婷、张熙苓、夏小娟、陈婷婷、周慧慧、王清银、周德亮</w:t>
            </w:r>
          </w:p>
        </w:tc>
      </w:tr>
      <w:tr w:rsidR="001734F1" w:rsidTr="00FA4C5B">
        <w:tc>
          <w:tcPr>
            <w:tcW w:w="1119" w:type="dxa"/>
            <w:shd w:val="clear" w:color="auto" w:fill="auto"/>
          </w:tcPr>
          <w:p w:rsidR="001734F1" w:rsidRPr="00FA4C5B" w:rsidRDefault="00D418BF">
            <w:pPr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宣传组</w:t>
            </w:r>
          </w:p>
        </w:tc>
        <w:tc>
          <w:tcPr>
            <w:tcW w:w="7403" w:type="dxa"/>
            <w:shd w:val="clear" w:color="auto" w:fill="auto"/>
          </w:tcPr>
          <w:p w:rsidR="001734F1" w:rsidRPr="00FA4C5B" w:rsidRDefault="00D418BF">
            <w:pPr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周跃香、陈宇君、褚勤、罗童菲、陈茜、唐燕</w:t>
            </w:r>
          </w:p>
        </w:tc>
      </w:tr>
      <w:tr w:rsidR="001734F1" w:rsidTr="00FA4C5B">
        <w:tc>
          <w:tcPr>
            <w:tcW w:w="1119" w:type="dxa"/>
            <w:shd w:val="clear" w:color="auto" w:fill="auto"/>
          </w:tcPr>
          <w:p w:rsidR="001734F1" w:rsidRPr="00FA4C5B" w:rsidRDefault="00D418BF">
            <w:pPr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赞助组</w:t>
            </w:r>
          </w:p>
        </w:tc>
        <w:tc>
          <w:tcPr>
            <w:tcW w:w="7403" w:type="dxa"/>
            <w:shd w:val="clear" w:color="auto" w:fill="auto"/>
          </w:tcPr>
          <w:p w:rsidR="001734F1" w:rsidRPr="00FA4C5B" w:rsidRDefault="00D418BF">
            <w:pPr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杨慧、胡芳、胡园、卢丽、李迎香</w:t>
            </w:r>
          </w:p>
        </w:tc>
      </w:tr>
      <w:tr w:rsidR="001734F1" w:rsidTr="00FA4C5B">
        <w:tc>
          <w:tcPr>
            <w:tcW w:w="1119" w:type="dxa"/>
            <w:shd w:val="clear" w:color="auto" w:fill="auto"/>
          </w:tcPr>
          <w:p w:rsidR="001734F1" w:rsidRPr="00FA4C5B" w:rsidRDefault="00D418BF">
            <w:pPr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现场组</w:t>
            </w:r>
          </w:p>
        </w:tc>
        <w:tc>
          <w:tcPr>
            <w:tcW w:w="7403" w:type="dxa"/>
            <w:shd w:val="clear" w:color="auto" w:fill="auto"/>
          </w:tcPr>
          <w:p w:rsidR="001734F1" w:rsidRPr="00FA4C5B" w:rsidRDefault="00D418BF">
            <w:pPr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罗雅哲、陈红林、李雪、吴南、杨燕</w:t>
            </w:r>
          </w:p>
        </w:tc>
      </w:tr>
    </w:tbl>
    <w:p w:rsidR="001734F1" w:rsidRDefault="001734F1">
      <w:pPr>
        <w:ind w:firstLineChars="300" w:firstLine="900"/>
        <w:rPr>
          <w:rFonts w:ascii="宋体" w:hAnsi="宋体"/>
          <w:sz w:val="30"/>
          <w:szCs w:val="30"/>
        </w:rPr>
      </w:pP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4、宣传：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①展板宣传：做好活动的宣传工作，以自愿的形式征集同学们的童年照或者与自己童年相关的图画、文章，再进行对比，制作一个展板（作为宣传的重点）、活动的宣传海报、横幅，提前放在图书馆广场、七教门口、中门桥头等一些显眼的地方进行宣传，加大力度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②班级宣传：利用晚自习的时间，由女生部和治保部宣传组</w:t>
      </w:r>
    </w:p>
    <w:p w:rsidR="001734F1" w:rsidRDefault="00D418BF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带上一些展板照片和本次游园活动中的游园栏目，一起到各个班级去宣传本次游园活动。</w:t>
      </w:r>
    </w:p>
    <w:p w:rsidR="001734F1" w:rsidRDefault="00D418BF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网络宣传：利用微信、贴吧、微博等进行网络宣传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5、场地布置：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现场小组提前做好</w:t>
      </w:r>
      <w:r w:rsidR="001C63A9">
        <w:rPr>
          <w:rFonts w:ascii="宋体" w:hAnsi="宋体" w:hint="eastAsia"/>
          <w:sz w:val="30"/>
          <w:szCs w:val="30"/>
        </w:rPr>
        <w:t>遮阳</w:t>
      </w:r>
      <w:r>
        <w:rPr>
          <w:rFonts w:ascii="宋体" w:hAnsi="宋体" w:hint="eastAsia"/>
          <w:sz w:val="30"/>
          <w:szCs w:val="30"/>
        </w:rPr>
        <w:t>伞、音响、话筒、桌椅等的准备；工作人员提前把道具准备好，并做好游戏测试；当天围绕七教广场</w:t>
      </w:r>
      <w:r>
        <w:rPr>
          <w:rFonts w:ascii="宋体" w:hAnsi="宋体" w:hint="eastAsia"/>
          <w:sz w:val="30"/>
          <w:szCs w:val="30"/>
        </w:rPr>
        <w:lastRenderedPageBreak/>
        <w:t>分布各个游戏场所，在七教广场口把由童趣画制作的展板进行展示，同时也在七教广场设置一个主持台和兑奖处，参与者闯关成功之后凭累计所得奖券数目到兑奖处兑换相应奖品。</w:t>
      </w:r>
    </w:p>
    <w:p w:rsidR="001734F1" w:rsidRDefault="00D418BF">
      <w:pPr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（二）、活动具体流程：</w:t>
      </w:r>
    </w:p>
    <w:p w:rsidR="001734F1" w:rsidRDefault="00D418BF">
      <w:pPr>
        <w:ind w:firstLineChars="300" w:firstLine="9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1、主持人开场白；</w:t>
      </w:r>
    </w:p>
    <w:p w:rsidR="001734F1" w:rsidRDefault="00D418BF">
      <w:pPr>
        <w:ind w:firstLineChars="300" w:firstLine="9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2、领导讲话并宣布游园活动开始；</w:t>
      </w:r>
    </w:p>
    <w:p w:rsidR="001734F1" w:rsidRDefault="00D418BF">
      <w:pPr>
        <w:ind w:firstLineChars="300" w:firstLine="9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3、活动结束后，收拾现场。</w:t>
      </w:r>
    </w:p>
    <w:p w:rsidR="001734F1" w:rsidRDefault="00D418BF">
      <w:pPr>
        <w:tabs>
          <w:tab w:val="left" w:pos="2610"/>
        </w:tabs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七、活动内容：</w:t>
      </w:r>
      <w:r>
        <w:rPr>
          <w:rFonts w:ascii="黑体" w:eastAsia="黑体" w:hAnsi="黑体"/>
          <w:b/>
          <w:sz w:val="32"/>
          <w:szCs w:val="32"/>
        </w:rPr>
        <w:tab/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1、欢乐呼啦圈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规则：在地上摆放易拉罐，每个易拉罐之间的距离为20厘米，参赛者站在两米外扔圈，圈只有套在易拉罐上才算（如圈把易拉罐撞倒或者没有套中，都不算数），三局两胜得通关卷一张。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2、掌上明珠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规则：参赛者将乒乓球平放在乒乓球拍上，从规定的起点拍到终点（中间设有障碍），在规定时间里到达终点的得通关卷一张。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3、弹球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规则：地上放三个纸箱成‘品’字形，每个参赛者会有三个乒乓球，在规定距离的桌子前，参赛者把手中的球往地上扔，若弹起的乒乓球跳进纸箱内，则获胜，五局三胜得一张通关卷。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4、一字步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规则：参赛者将书顶在头顶，不能用手扶，完成工作员所说</w:t>
      </w:r>
      <w:r>
        <w:rPr>
          <w:rFonts w:ascii="宋体" w:hAnsi="宋体" w:hint="eastAsia"/>
          <w:sz w:val="30"/>
          <w:szCs w:val="30"/>
        </w:rPr>
        <w:lastRenderedPageBreak/>
        <w:t>的五个动作（比如：向后转、起立坐下、吓唬等），做完三个动作的将得到一张通关卷。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5、夹夹乐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规则：参赛者用双腿夹住气球，行走过程中不能把气球夹破，从规定的起点到终点，在规定时间内完成，得一张通关卷。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6、奔跑吧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规则：参赛者用两手托起用纸做的纸筒，纸筒里放有乒乓球，在规定时间里从起点到达终点，并且乒乓球八剩五则获得通关卷一张。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7、盲人击鼓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规则：参赛者首先在规定的距离外左转三圈，右转三圈。然后去敲鼓，敲到鼓者获得通关卷一张。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8、踢毽子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规则：参赛者在规定的范围和时间内完成任务，得通关卷一张。</w:t>
      </w:r>
    </w:p>
    <w:p w:rsidR="00BD080C" w:rsidRDefault="00BD080C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9</w:t>
      </w:r>
      <w:r w:rsidR="00BB0D3B">
        <w:rPr>
          <w:rFonts w:ascii="宋体" w:hAnsi="宋体" w:hint="eastAsia"/>
          <w:sz w:val="30"/>
          <w:szCs w:val="30"/>
        </w:rPr>
        <w:t>、吹乒乓</w:t>
      </w:r>
    </w:p>
    <w:p w:rsidR="00163445" w:rsidRPr="00BD080C" w:rsidRDefault="00BD080C" w:rsidP="00163445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规则：在桌面上放五个杯子，杯子里面装满水，每个杯子之间隔五厘米的距离，在杯子中放上乒乓球，参赛者在规定时间里把球从第一个杯子依次吹到第五个杯子中，获胜得通关卷一张。</w:t>
      </w:r>
    </w:p>
    <w:p w:rsidR="001734F1" w:rsidRDefault="00D418BF">
      <w:pPr>
        <w:tabs>
          <w:tab w:val="left" w:pos="2565"/>
        </w:tabs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八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>
        <w:rPr>
          <w:rFonts w:ascii="黑体" w:eastAsia="黑体" w:hAnsi="黑体"/>
          <w:b/>
          <w:sz w:val="32"/>
          <w:szCs w:val="32"/>
        </w:rPr>
        <w:t>奖项设置</w:t>
      </w:r>
      <w:r>
        <w:rPr>
          <w:rFonts w:ascii="黑体" w:eastAsia="黑体" w:hAnsi="黑体" w:hint="eastAsia"/>
          <w:b/>
          <w:sz w:val="32"/>
          <w:szCs w:val="32"/>
        </w:rPr>
        <w:t>：</w:t>
      </w:r>
      <w:r>
        <w:rPr>
          <w:rFonts w:ascii="黑体" w:eastAsia="黑体" w:hAnsi="黑体"/>
          <w:b/>
          <w:sz w:val="32"/>
          <w:szCs w:val="32"/>
        </w:rPr>
        <w:tab/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此游园活动中的各个项目同时开展，同学们可以通过参加任意活动获得通关奖券，具体内容见各游戏备注。</w:t>
      </w:r>
    </w:p>
    <w:p w:rsidR="001734F1" w:rsidRDefault="005F3B4D" w:rsidP="005F3B4D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lastRenderedPageBreak/>
        <w:t>1.</w:t>
      </w:r>
      <w:r w:rsidR="00D418BF">
        <w:rPr>
          <w:rFonts w:ascii="宋体" w:hAnsi="宋体" w:hint="eastAsia"/>
          <w:sz w:val="30"/>
          <w:szCs w:val="30"/>
        </w:rPr>
        <w:t>完成一个项目，就可获得相对应的通关奖券。（通关奖券以现场干事颁发的为准。）</w:t>
      </w:r>
    </w:p>
    <w:p w:rsidR="005F3B4D" w:rsidRPr="005F3B4D" w:rsidRDefault="005F3B4D" w:rsidP="005F3B4D">
      <w:pPr>
        <w:tabs>
          <w:tab w:val="left" w:pos="1950"/>
        </w:tabs>
        <w:ind w:left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2.</w:t>
      </w:r>
      <w:r w:rsidRPr="005F3B4D">
        <w:rPr>
          <w:rFonts w:ascii="宋体" w:hAnsi="宋体" w:hint="eastAsia"/>
          <w:sz w:val="30"/>
          <w:szCs w:val="30"/>
        </w:rPr>
        <w:t>奖品多玩多得，兑换完为止。</w:t>
      </w:r>
    </w:p>
    <w:p w:rsidR="00E913EA" w:rsidRDefault="005F3B4D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3.</w:t>
      </w:r>
      <w:r w:rsidR="00D418BF">
        <w:rPr>
          <w:rFonts w:ascii="宋体" w:hAnsi="宋体" w:hint="eastAsia"/>
          <w:sz w:val="30"/>
          <w:szCs w:val="30"/>
        </w:rPr>
        <w:t>奖项设置：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6713"/>
      </w:tblGrid>
      <w:tr w:rsidR="00E913EA" w:rsidRPr="00767A4A" w:rsidTr="00027B75">
        <w:tc>
          <w:tcPr>
            <w:tcW w:w="1809" w:type="dxa"/>
            <w:shd w:val="clear" w:color="auto" w:fill="auto"/>
          </w:tcPr>
          <w:p w:rsidR="00E913EA" w:rsidRPr="00767A4A" w:rsidRDefault="00E913EA" w:rsidP="00027B75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767A4A">
              <w:rPr>
                <w:rFonts w:ascii="宋体" w:hAnsi="宋体" w:hint="eastAsia"/>
                <w:sz w:val="30"/>
                <w:szCs w:val="30"/>
              </w:rPr>
              <w:t>奖券数量</w:t>
            </w:r>
          </w:p>
        </w:tc>
        <w:tc>
          <w:tcPr>
            <w:tcW w:w="6713" w:type="dxa"/>
            <w:shd w:val="clear" w:color="auto" w:fill="auto"/>
          </w:tcPr>
          <w:p w:rsidR="00E913EA" w:rsidRPr="00767A4A" w:rsidRDefault="00E913EA" w:rsidP="005F3B4D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767A4A">
              <w:rPr>
                <w:rFonts w:ascii="宋体" w:hAnsi="宋体" w:hint="eastAsia"/>
                <w:sz w:val="30"/>
                <w:szCs w:val="30"/>
              </w:rPr>
              <w:t>兑换奖品</w:t>
            </w:r>
          </w:p>
        </w:tc>
      </w:tr>
      <w:tr w:rsidR="00E913EA" w:rsidRPr="00767A4A" w:rsidTr="00027B75">
        <w:tc>
          <w:tcPr>
            <w:tcW w:w="1809" w:type="dxa"/>
            <w:shd w:val="clear" w:color="auto" w:fill="auto"/>
          </w:tcPr>
          <w:p w:rsidR="00E913EA" w:rsidRPr="00767A4A" w:rsidRDefault="00E913EA" w:rsidP="00027B75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767A4A">
              <w:rPr>
                <w:rFonts w:ascii="宋体" w:hAnsi="宋体" w:hint="eastAsia"/>
                <w:sz w:val="30"/>
                <w:szCs w:val="30"/>
              </w:rPr>
              <w:t>9张</w:t>
            </w:r>
          </w:p>
        </w:tc>
        <w:tc>
          <w:tcPr>
            <w:tcW w:w="6713" w:type="dxa"/>
            <w:shd w:val="clear" w:color="auto" w:fill="auto"/>
          </w:tcPr>
          <w:p w:rsidR="00E913EA" w:rsidRPr="00767A4A" w:rsidRDefault="00FC359F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终极大礼包1份</w:t>
            </w:r>
          </w:p>
        </w:tc>
      </w:tr>
      <w:tr w:rsidR="00E913EA" w:rsidRPr="00767A4A" w:rsidTr="00027B75">
        <w:tc>
          <w:tcPr>
            <w:tcW w:w="1809" w:type="dxa"/>
            <w:shd w:val="clear" w:color="auto" w:fill="auto"/>
          </w:tcPr>
          <w:p w:rsidR="00E913EA" w:rsidRPr="00767A4A" w:rsidRDefault="00FC359F" w:rsidP="00027B75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8张</w:t>
            </w:r>
          </w:p>
        </w:tc>
        <w:tc>
          <w:tcPr>
            <w:tcW w:w="6713" w:type="dxa"/>
            <w:shd w:val="clear" w:color="auto" w:fill="auto"/>
          </w:tcPr>
          <w:p w:rsidR="00E913EA" w:rsidRPr="00027B75" w:rsidRDefault="00FC359F" w:rsidP="00027B75">
            <w:pPr>
              <w:rPr>
                <w:sz w:val="28"/>
                <w:szCs w:val="28"/>
              </w:rPr>
            </w:pPr>
            <w:r w:rsidRPr="00027B75">
              <w:rPr>
                <w:sz w:val="28"/>
                <w:szCs w:val="28"/>
              </w:rPr>
              <w:t>优盘</w:t>
            </w:r>
            <w:r w:rsidRPr="00027B75">
              <w:rPr>
                <w:rFonts w:hint="eastAsia"/>
                <w:sz w:val="28"/>
                <w:szCs w:val="28"/>
              </w:rPr>
              <w:t>1</w:t>
            </w:r>
            <w:r w:rsidRPr="00027B75">
              <w:rPr>
                <w:rFonts w:hint="eastAsia"/>
                <w:sz w:val="28"/>
                <w:szCs w:val="28"/>
              </w:rPr>
              <w:t>个</w:t>
            </w:r>
            <w:r w:rsidR="009845A4">
              <w:rPr>
                <w:rFonts w:hint="eastAsia"/>
                <w:sz w:val="28"/>
                <w:szCs w:val="28"/>
              </w:rPr>
              <w:t>或水杯</w:t>
            </w:r>
            <w:r w:rsidR="009845A4">
              <w:rPr>
                <w:rFonts w:hint="eastAsia"/>
                <w:sz w:val="28"/>
                <w:szCs w:val="28"/>
              </w:rPr>
              <w:t>1</w:t>
            </w:r>
            <w:r w:rsidR="009845A4">
              <w:rPr>
                <w:rFonts w:hint="eastAsia"/>
                <w:sz w:val="28"/>
                <w:szCs w:val="28"/>
              </w:rPr>
              <w:t>个</w:t>
            </w:r>
            <w:r w:rsidR="00027B75" w:rsidRPr="00027B75">
              <w:rPr>
                <w:rFonts w:hint="eastAsia"/>
                <w:sz w:val="28"/>
                <w:szCs w:val="28"/>
              </w:rPr>
              <w:t>+</w:t>
            </w:r>
            <w:r w:rsidR="00027B75" w:rsidRPr="00027B75">
              <w:rPr>
                <w:rFonts w:hint="eastAsia"/>
                <w:sz w:val="28"/>
                <w:szCs w:val="28"/>
              </w:rPr>
              <w:t>农院数码报亭代金卷</w:t>
            </w:r>
            <w:r w:rsidR="00027B75" w:rsidRPr="00027B75">
              <w:rPr>
                <w:rFonts w:hint="eastAsia"/>
                <w:sz w:val="28"/>
                <w:szCs w:val="28"/>
              </w:rPr>
              <w:t>2</w:t>
            </w:r>
            <w:r w:rsidR="00027B75" w:rsidRPr="00027B75">
              <w:rPr>
                <w:rFonts w:hint="eastAsia"/>
                <w:sz w:val="28"/>
                <w:szCs w:val="28"/>
              </w:rPr>
              <w:t>张</w:t>
            </w:r>
            <w:r w:rsidR="009845A4">
              <w:rPr>
                <w:rFonts w:hint="eastAsia"/>
                <w:sz w:val="28"/>
                <w:szCs w:val="28"/>
              </w:rPr>
              <w:t>+</w:t>
            </w:r>
          </w:p>
        </w:tc>
      </w:tr>
      <w:tr w:rsidR="00E913EA" w:rsidRPr="00767A4A" w:rsidTr="00027B75">
        <w:tc>
          <w:tcPr>
            <w:tcW w:w="1809" w:type="dxa"/>
            <w:shd w:val="clear" w:color="auto" w:fill="auto"/>
          </w:tcPr>
          <w:p w:rsidR="00E913EA" w:rsidRPr="00767A4A" w:rsidRDefault="00FC359F" w:rsidP="00027B75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7张</w:t>
            </w:r>
          </w:p>
        </w:tc>
        <w:tc>
          <w:tcPr>
            <w:tcW w:w="6713" w:type="dxa"/>
            <w:shd w:val="clear" w:color="auto" w:fill="auto"/>
          </w:tcPr>
          <w:p w:rsidR="00E913EA" w:rsidRPr="00767A4A" w:rsidRDefault="009845A4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洗衣粉</w:t>
            </w:r>
            <w:r>
              <w:rPr>
                <w:rFonts w:ascii="宋体" w:hAnsi="宋体" w:hint="eastAsia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袋</w:t>
            </w:r>
            <w:r w:rsidR="00FC359F">
              <w:rPr>
                <w:rFonts w:ascii="宋体" w:hAnsi="宋体" w:hint="eastAsia"/>
                <w:sz w:val="30"/>
                <w:szCs w:val="30"/>
              </w:rPr>
              <w:t>+棒棒糖1颗</w:t>
            </w:r>
            <w:r w:rsidR="00027B75">
              <w:rPr>
                <w:rFonts w:ascii="宋体" w:hAnsi="宋体" w:hint="eastAsia"/>
                <w:sz w:val="30"/>
                <w:szCs w:val="30"/>
              </w:rPr>
              <w:t>+柠檬工坊代金卷1张</w:t>
            </w:r>
          </w:p>
        </w:tc>
      </w:tr>
      <w:tr w:rsidR="00E913EA" w:rsidRPr="00767A4A" w:rsidTr="00027B75">
        <w:tc>
          <w:tcPr>
            <w:tcW w:w="1809" w:type="dxa"/>
            <w:shd w:val="clear" w:color="auto" w:fill="auto"/>
          </w:tcPr>
          <w:p w:rsidR="00E913EA" w:rsidRPr="00767A4A" w:rsidRDefault="00FC359F" w:rsidP="00027B75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6张</w:t>
            </w:r>
          </w:p>
        </w:tc>
        <w:tc>
          <w:tcPr>
            <w:tcW w:w="6713" w:type="dxa"/>
            <w:shd w:val="clear" w:color="auto" w:fill="auto"/>
          </w:tcPr>
          <w:p w:rsidR="00E913EA" w:rsidRPr="00767A4A" w:rsidRDefault="009845A4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抽纸</w:t>
            </w:r>
            <w:r>
              <w:rPr>
                <w:rFonts w:ascii="宋体" w:hAnsi="宋体" w:hint="eastAsia"/>
                <w:sz w:val="30"/>
                <w:szCs w:val="30"/>
              </w:rPr>
              <w:t>1包</w:t>
            </w:r>
            <w:r w:rsidR="00FC359F">
              <w:rPr>
                <w:rFonts w:ascii="宋体" w:hAnsi="宋体" w:hint="eastAsia"/>
                <w:sz w:val="30"/>
                <w:szCs w:val="30"/>
              </w:rPr>
              <w:t>+</w:t>
            </w:r>
            <w:r w:rsidR="00FC359F">
              <w:rPr>
                <w:rFonts w:ascii="宋体" w:hAnsi="宋体"/>
                <w:sz w:val="30"/>
                <w:szCs w:val="30"/>
              </w:rPr>
              <w:t>笔</w:t>
            </w:r>
            <w:r w:rsidR="00FC359F">
              <w:rPr>
                <w:rFonts w:ascii="宋体" w:hAnsi="宋体" w:hint="eastAsia"/>
                <w:sz w:val="30"/>
                <w:szCs w:val="30"/>
              </w:rPr>
              <w:t>1支</w:t>
            </w:r>
            <w:r w:rsidR="00027B75">
              <w:rPr>
                <w:rFonts w:ascii="宋体" w:hAnsi="宋体" w:hint="eastAsia"/>
                <w:sz w:val="30"/>
                <w:szCs w:val="30"/>
              </w:rPr>
              <w:t>+sunny奶芋工坊代金卷1张</w:t>
            </w:r>
          </w:p>
        </w:tc>
      </w:tr>
      <w:tr w:rsidR="00E913EA" w:rsidRPr="00767A4A" w:rsidTr="00027B75">
        <w:tc>
          <w:tcPr>
            <w:tcW w:w="1809" w:type="dxa"/>
            <w:shd w:val="clear" w:color="auto" w:fill="auto"/>
          </w:tcPr>
          <w:p w:rsidR="00E913EA" w:rsidRPr="00767A4A" w:rsidRDefault="00FC359F" w:rsidP="00027B75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5张</w:t>
            </w:r>
          </w:p>
        </w:tc>
        <w:tc>
          <w:tcPr>
            <w:tcW w:w="6713" w:type="dxa"/>
            <w:shd w:val="clear" w:color="auto" w:fill="auto"/>
          </w:tcPr>
          <w:p w:rsidR="00E913EA" w:rsidRPr="00767A4A" w:rsidRDefault="009845A4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汽水</w:t>
            </w:r>
            <w:r>
              <w:rPr>
                <w:rFonts w:ascii="宋体" w:hAnsi="宋体" w:hint="eastAsia"/>
                <w:sz w:val="30"/>
                <w:szCs w:val="30"/>
              </w:rPr>
              <w:t>1罐</w:t>
            </w:r>
            <w:r w:rsidR="00027B75">
              <w:rPr>
                <w:rFonts w:ascii="宋体" w:hAnsi="宋体" w:hint="eastAsia"/>
                <w:sz w:val="30"/>
                <w:szCs w:val="30"/>
              </w:rPr>
              <w:t>+农院数码报亭代金卷1张</w:t>
            </w:r>
          </w:p>
        </w:tc>
      </w:tr>
      <w:tr w:rsidR="00E913EA" w:rsidRPr="00767A4A" w:rsidTr="00027B75">
        <w:tc>
          <w:tcPr>
            <w:tcW w:w="1809" w:type="dxa"/>
            <w:shd w:val="clear" w:color="auto" w:fill="auto"/>
          </w:tcPr>
          <w:p w:rsidR="00E913EA" w:rsidRPr="00767A4A" w:rsidRDefault="00FC359F" w:rsidP="00027B75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4张</w:t>
            </w:r>
          </w:p>
        </w:tc>
        <w:tc>
          <w:tcPr>
            <w:tcW w:w="6713" w:type="dxa"/>
            <w:shd w:val="clear" w:color="auto" w:fill="auto"/>
          </w:tcPr>
          <w:p w:rsidR="00E913EA" w:rsidRPr="00767A4A" w:rsidRDefault="009845A4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手机贴膜</w:t>
            </w:r>
            <w:r>
              <w:rPr>
                <w:rFonts w:ascii="宋体" w:hAnsi="宋体" w:hint="eastAsia"/>
                <w:sz w:val="30"/>
                <w:szCs w:val="30"/>
              </w:rPr>
              <w:t>1张或农院数码报亭打折卡1张</w:t>
            </w:r>
            <w:r w:rsidR="00027B75">
              <w:rPr>
                <w:rFonts w:ascii="宋体" w:hAnsi="宋体" w:hint="eastAsia"/>
                <w:sz w:val="30"/>
                <w:szCs w:val="30"/>
              </w:rPr>
              <w:t>+御宴</w:t>
            </w:r>
            <w:r>
              <w:rPr>
                <w:rFonts w:ascii="宋体" w:hAnsi="宋体" w:hint="eastAsia"/>
                <w:sz w:val="30"/>
                <w:szCs w:val="30"/>
              </w:rPr>
              <w:t>寿司会员点餐卡1张</w:t>
            </w:r>
          </w:p>
        </w:tc>
      </w:tr>
      <w:tr w:rsidR="00E913EA" w:rsidRPr="00767A4A" w:rsidTr="00027B75">
        <w:tc>
          <w:tcPr>
            <w:tcW w:w="1809" w:type="dxa"/>
            <w:shd w:val="clear" w:color="auto" w:fill="auto"/>
          </w:tcPr>
          <w:p w:rsidR="00E913EA" w:rsidRPr="00767A4A" w:rsidRDefault="00FC359F" w:rsidP="00027B75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3张</w:t>
            </w:r>
          </w:p>
        </w:tc>
        <w:tc>
          <w:tcPr>
            <w:tcW w:w="6713" w:type="dxa"/>
            <w:shd w:val="clear" w:color="auto" w:fill="auto"/>
          </w:tcPr>
          <w:p w:rsidR="00E913EA" w:rsidRPr="00767A4A" w:rsidRDefault="009845A4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矿泉水</w:t>
            </w:r>
            <w:r>
              <w:rPr>
                <w:rFonts w:ascii="宋体" w:hAnsi="宋体" w:hint="eastAsia"/>
                <w:sz w:val="30"/>
                <w:szCs w:val="30"/>
              </w:rPr>
              <w:t>1瓶+</w:t>
            </w:r>
            <w:r w:rsidR="00027B75">
              <w:rPr>
                <w:rFonts w:ascii="宋体" w:hAnsi="宋体" w:hint="eastAsia"/>
                <w:sz w:val="30"/>
                <w:szCs w:val="30"/>
              </w:rPr>
              <w:t>优檬代金卷</w:t>
            </w:r>
            <w:r>
              <w:rPr>
                <w:rFonts w:ascii="宋体" w:hAnsi="宋体" w:hint="eastAsia"/>
                <w:sz w:val="30"/>
                <w:szCs w:val="30"/>
              </w:rPr>
              <w:t>1</w:t>
            </w:r>
            <w:r w:rsidR="00027B75"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</w:tr>
      <w:tr w:rsidR="00E913EA" w:rsidRPr="00767A4A" w:rsidTr="00027B75">
        <w:tc>
          <w:tcPr>
            <w:tcW w:w="1809" w:type="dxa"/>
            <w:shd w:val="clear" w:color="auto" w:fill="auto"/>
          </w:tcPr>
          <w:p w:rsidR="00E913EA" w:rsidRPr="00767A4A" w:rsidRDefault="009845A4" w:rsidP="00027B75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2张</w:t>
            </w:r>
          </w:p>
        </w:tc>
        <w:tc>
          <w:tcPr>
            <w:tcW w:w="6713" w:type="dxa"/>
            <w:shd w:val="clear" w:color="auto" w:fill="auto"/>
          </w:tcPr>
          <w:p w:rsidR="00E913EA" w:rsidRPr="00767A4A" w:rsidRDefault="009845A4" w:rsidP="009845A4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优檬代金卷1张+笔1支</w:t>
            </w:r>
            <w:r w:rsidRPr="00767A4A">
              <w:rPr>
                <w:rFonts w:ascii="宋体" w:hAnsi="宋体"/>
                <w:sz w:val="30"/>
                <w:szCs w:val="30"/>
              </w:rPr>
              <w:t xml:space="preserve"> </w:t>
            </w:r>
          </w:p>
        </w:tc>
      </w:tr>
      <w:tr w:rsidR="009845A4" w:rsidRPr="00767A4A" w:rsidTr="00027B75">
        <w:tc>
          <w:tcPr>
            <w:tcW w:w="1809" w:type="dxa"/>
            <w:shd w:val="clear" w:color="auto" w:fill="auto"/>
          </w:tcPr>
          <w:p w:rsidR="009845A4" w:rsidRDefault="009845A4" w:rsidP="00027B75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1张</w:t>
            </w:r>
          </w:p>
        </w:tc>
        <w:tc>
          <w:tcPr>
            <w:tcW w:w="6713" w:type="dxa"/>
            <w:shd w:val="clear" w:color="auto" w:fill="auto"/>
          </w:tcPr>
          <w:p w:rsidR="009845A4" w:rsidRDefault="009845A4" w:rsidP="009845A4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棒棒糖</w:t>
            </w:r>
            <w:r>
              <w:rPr>
                <w:rFonts w:ascii="宋体" w:hAnsi="宋体" w:hint="eastAsia"/>
                <w:sz w:val="30"/>
                <w:szCs w:val="30"/>
              </w:rPr>
              <w:t>1颗+郎摄影代金卷1张</w:t>
            </w:r>
          </w:p>
        </w:tc>
      </w:tr>
    </w:tbl>
    <w:p w:rsidR="005F3B4D" w:rsidRDefault="005F3B4D" w:rsidP="005F3B4D">
      <w:pPr>
        <w:tabs>
          <w:tab w:val="left" w:pos="1950"/>
        </w:tabs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ab/>
      </w:r>
    </w:p>
    <w:p w:rsidR="001734F1" w:rsidRDefault="00D418BF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九、经费预算：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0"/>
        <w:gridCol w:w="2841"/>
        <w:gridCol w:w="2841"/>
      </w:tblGrid>
      <w:tr w:rsidR="001734F1" w:rsidTr="00FA4C5B">
        <w:tc>
          <w:tcPr>
            <w:tcW w:w="2840" w:type="dxa"/>
            <w:shd w:val="clear" w:color="auto" w:fill="auto"/>
          </w:tcPr>
          <w:p w:rsidR="001734F1" w:rsidRPr="00FA4C5B" w:rsidRDefault="00D418B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/>
                <w:sz w:val="30"/>
                <w:szCs w:val="30"/>
              </w:rPr>
              <w:t>项目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D418B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/>
                <w:sz w:val="30"/>
                <w:szCs w:val="30"/>
              </w:rPr>
              <w:t>数量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D418B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/>
                <w:sz w:val="30"/>
                <w:szCs w:val="30"/>
              </w:rPr>
              <w:t>总价</w:t>
            </w:r>
          </w:p>
        </w:tc>
      </w:tr>
      <w:tr w:rsidR="001734F1" w:rsidTr="00FA4C5B">
        <w:tc>
          <w:tcPr>
            <w:tcW w:w="2840" w:type="dxa"/>
            <w:shd w:val="clear" w:color="auto" w:fill="auto"/>
          </w:tcPr>
          <w:p w:rsidR="001734F1" w:rsidRPr="00FA4C5B" w:rsidRDefault="00D418B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乒乓球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28289C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20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个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28289C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20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元</w:t>
            </w:r>
          </w:p>
        </w:tc>
      </w:tr>
      <w:tr w:rsidR="001734F1" w:rsidTr="00FA4C5B">
        <w:tc>
          <w:tcPr>
            <w:tcW w:w="2840" w:type="dxa"/>
            <w:shd w:val="clear" w:color="auto" w:fill="auto"/>
          </w:tcPr>
          <w:p w:rsidR="001734F1" w:rsidRPr="00FA4C5B" w:rsidRDefault="00D418B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/>
                <w:sz w:val="30"/>
                <w:szCs w:val="30"/>
              </w:rPr>
              <w:t>一次性纸杯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28289C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5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袋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28289C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30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元</w:t>
            </w:r>
          </w:p>
        </w:tc>
      </w:tr>
      <w:tr w:rsidR="001734F1" w:rsidTr="00FA4C5B">
        <w:tc>
          <w:tcPr>
            <w:tcW w:w="2840" w:type="dxa"/>
            <w:shd w:val="clear" w:color="auto" w:fill="auto"/>
          </w:tcPr>
          <w:p w:rsidR="001734F1" w:rsidRPr="00FA4C5B" w:rsidRDefault="00D418B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/>
                <w:sz w:val="30"/>
                <w:szCs w:val="30"/>
              </w:rPr>
              <w:t>藿香正气液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28289C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5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盒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28289C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40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元</w:t>
            </w:r>
          </w:p>
        </w:tc>
      </w:tr>
      <w:tr w:rsidR="001734F1" w:rsidTr="00FA4C5B">
        <w:tc>
          <w:tcPr>
            <w:tcW w:w="2840" w:type="dxa"/>
            <w:shd w:val="clear" w:color="auto" w:fill="auto"/>
          </w:tcPr>
          <w:p w:rsidR="001734F1" w:rsidRPr="00FA4C5B" w:rsidRDefault="00D418B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/>
                <w:sz w:val="30"/>
                <w:szCs w:val="30"/>
              </w:rPr>
              <w:t>气球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28289C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5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袋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28289C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60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元</w:t>
            </w:r>
          </w:p>
        </w:tc>
      </w:tr>
      <w:tr w:rsidR="001734F1" w:rsidTr="00FA4C5B">
        <w:tc>
          <w:tcPr>
            <w:tcW w:w="2840" w:type="dxa"/>
            <w:shd w:val="clear" w:color="auto" w:fill="auto"/>
          </w:tcPr>
          <w:p w:rsidR="001734F1" w:rsidRPr="00FA4C5B" w:rsidRDefault="00D418B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/>
                <w:sz w:val="30"/>
                <w:szCs w:val="30"/>
              </w:rPr>
              <w:lastRenderedPageBreak/>
              <w:t>毽子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28289C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10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个</w:t>
            </w:r>
          </w:p>
        </w:tc>
        <w:tc>
          <w:tcPr>
            <w:tcW w:w="2841" w:type="dxa"/>
            <w:shd w:val="clear" w:color="auto" w:fill="auto"/>
          </w:tcPr>
          <w:p w:rsidR="001734F1" w:rsidRPr="00FA4C5B" w:rsidRDefault="0028289C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50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元</w:t>
            </w:r>
          </w:p>
        </w:tc>
      </w:tr>
      <w:tr w:rsidR="00D418BF" w:rsidTr="00FA4C5B">
        <w:tc>
          <w:tcPr>
            <w:tcW w:w="2840" w:type="dxa"/>
            <w:shd w:val="clear" w:color="auto" w:fill="auto"/>
          </w:tcPr>
          <w:p w:rsidR="00D418BF" w:rsidRPr="00FA4C5B" w:rsidRDefault="00D418B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横幅</w:t>
            </w:r>
          </w:p>
        </w:tc>
        <w:tc>
          <w:tcPr>
            <w:tcW w:w="2841" w:type="dxa"/>
            <w:shd w:val="clear" w:color="auto" w:fill="auto"/>
          </w:tcPr>
          <w:p w:rsidR="00D418BF" w:rsidRPr="00FA4C5B" w:rsidRDefault="007D543E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1张</w:t>
            </w:r>
          </w:p>
        </w:tc>
        <w:tc>
          <w:tcPr>
            <w:tcW w:w="2841" w:type="dxa"/>
            <w:shd w:val="clear" w:color="auto" w:fill="auto"/>
          </w:tcPr>
          <w:p w:rsidR="00D418BF" w:rsidRPr="00FA4C5B" w:rsidRDefault="007D543E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150元</w:t>
            </w:r>
          </w:p>
        </w:tc>
      </w:tr>
      <w:tr w:rsidR="007D543E" w:rsidTr="00FA4C5B">
        <w:tc>
          <w:tcPr>
            <w:tcW w:w="2840" w:type="dxa"/>
            <w:shd w:val="clear" w:color="auto" w:fill="auto"/>
          </w:tcPr>
          <w:p w:rsidR="007D543E" w:rsidRPr="00FA4C5B" w:rsidRDefault="007D543E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洗衣粉</w:t>
            </w:r>
          </w:p>
        </w:tc>
        <w:tc>
          <w:tcPr>
            <w:tcW w:w="2841" w:type="dxa"/>
            <w:shd w:val="clear" w:color="auto" w:fill="auto"/>
          </w:tcPr>
          <w:p w:rsidR="007D543E" w:rsidRDefault="007D543E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30袋</w:t>
            </w:r>
          </w:p>
        </w:tc>
        <w:tc>
          <w:tcPr>
            <w:tcW w:w="2841" w:type="dxa"/>
            <w:shd w:val="clear" w:color="auto" w:fill="auto"/>
          </w:tcPr>
          <w:p w:rsidR="007D543E" w:rsidRDefault="007D543E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150元</w:t>
            </w:r>
          </w:p>
        </w:tc>
      </w:tr>
      <w:tr w:rsidR="007D543E" w:rsidTr="00FA4C5B">
        <w:tc>
          <w:tcPr>
            <w:tcW w:w="2840" w:type="dxa"/>
            <w:shd w:val="clear" w:color="auto" w:fill="auto"/>
          </w:tcPr>
          <w:p w:rsidR="007D543E" w:rsidRPr="00FA4C5B" w:rsidRDefault="009138F8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水杯</w:t>
            </w:r>
          </w:p>
        </w:tc>
        <w:tc>
          <w:tcPr>
            <w:tcW w:w="2841" w:type="dxa"/>
            <w:shd w:val="clear" w:color="auto" w:fill="auto"/>
          </w:tcPr>
          <w:p w:rsidR="007D543E" w:rsidRDefault="00FC1004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15</w:t>
            </w:r>
            <w:r w:rsidR="009138F8">
              <w:rPr>
                <w:rFonts w:ascii="宋体" w:hAnsi="宋体" w:hint="eastAsia"/>
                <w:sz w:val="30"/>
                <w:szCs w:val="30"/>
              </w:rPr>
              <w:t>个</w:t>
            </w:r>
          </w:p>
        </w:tc>
        <w:tc>
          <w:tcPr>
            <w:tcW w:w="2841" w:type="dxa"/>
            <w:shd w:val="clear" w:color="auto" w:fill="auto"/>
          </w:tcPr>
          <w:p w:rsidR="007D543E" w:rsidRDefault="00FC1004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210</w:t>
            </w:r>
            <w:r w:rsidR="009138F8">
              <w:rPr>
                <w:rFonts w:ascii="宋体" w:hAnsi="宋体" w:hint="eastAsia"/>
                <w:sz w:val="30"/>
                <w:szCs w:val="30"/>
              </w:rPr>
              <w:t>元</w:t>
            </w:r>
          </w:p>
        </w:tc>
      </w:tr>
      <w:tr w:rsidR="007D543E" w:rsidTr="00FA4C5B">
        <w:tc>
          <w:tcPr>
            <w:tcW w:w="2840" w:type="dxa"/>
            <w:shd w:val="clear" w:color="auto" w:fill="auto"/>
          </w:tcPr>
          <w:p w:rsidR="007D543E" w:rsidRPr="00FA4C5B" w:rsidRDefault="009138F8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棒棒糖</w:t>
            </w:r>
          </w:p>
        </w:tc>
        <w:tc>
          <w:tcPr>
            <w:tcW w:w="2841" w:type="dxa"/>
            <w:shd w:val="clear" w:color="auto" w:fill="auto"/>
          </w:tcPr>
          <w:p w:rsidR="007D543E" w:rsidRDefault="00DA78A7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  <w:r w:rsidR="009138F8">
              <w:rPr>
                <w:rFonts w:ascii="宋体" w:hAnsi="宋体" w:hint="eastAsia"/>
                <w:sz w:val="30"/>
                <w:szCs w:val="30"/>
              </w:rPr>
              <w:t>袋</w:t>
            </w:r>
          </w:p>
        </w:tc>
        <w:tc>
          <w:tcPr>
            <w:tcW w:w="2841" w:type="dxa"/>
            <w:shd w:val="clear" w:color="auto" w:fill="auto"/>
          </w:tcPr>
          <w:p w:rsidR="007D543E" w:rsidRDefault="00DA78A7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50</w:t>
            </w:r>
            <w:r w:rsidR="009138F8">
              <w:rPr>
                <w:rFonts w:ascii="宋体" w:hAnsi="宋体" w:hint="eastAsia"/>
                <w:sz w:val="30"/>
                <w:szCs w:val="30"/>
              </w:rPr>
              <w:t>元</w:t>
            </w:r>
          </w:p>
        </w:tc>
      </w:tr>
      <w:tr w:rsidR="007D543E" w:rsidTr="00FA4C5B">
        <w:tc>
          <w:tcPr>
            <w:tcW w:w="2840" w:type="dxa"/>
            <w:shd w:val="clear" w:color="auto" w:fill="auto"/>
          </w:tcPr>
          <w:p w:rsidR="007D543E" w:rsidRPr="00FA4C5B" w:rsidRDefault="009138F8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中性笔</w:t>
            </w:r>
          </w:p>
        </w:tc>
        <w:tc>
          <w:tcPr>
            <w:tcW w:w="2841" w:type="dxa"/>
            <w:shd w:val="clear" w:color="auto" w:fill="auto"/>
          </w:tcPr>
          <w:p w:rsidR="007D543E" w:rsidRDefault="00027B75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  <w:r w:rsidR="009138F8">
              <w:rPr>
                <w:rFonts w:ascii="宋体" w:hAnsi="宋体" w:hint="eastAsia"/>
                <w:sz w:val="30"/>
                <w:szCs w:val="30"/>
              </w:rPr>
              <w:t>盒</w:t>
            </w:r>
          </w:p>
        </w:tc>
        <w:tc>
          <w:tcPr>
            <w:tcW w:w="2841" w:type="dxa"/>
            <w:shd w:val="clear" w:color="auto" w:fill="auto"/>
          </w:tcPr>
          <w:p w:rsidR="007D543E" w:rsidRDefault="00027B75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70</w:t>
            </w:r>
            <w:r w:rsidR="009138F8">
              <w:rPr>
                <w:rFonts w:ascii="宋体" w:hAnsi="宋体" w:hint="eastAsia"/>
                <w:sz w:val="30"/>
                <w:szCs w:val="30"/>
              </w:rPr>
              <w:t>元</w:t>
            </w:r>
          </w:p>
        </w:tc>
      </w:tr>
      <w:tr w:rsidR="007D543E" w:rsidTr="00FA4C5B">
        <w:tc>
          <w:tcPr>
            <w:tcW w:w="2840" w:type="dxa"/>
            <w:shd w:val="clear" w:color="auto" w:fill="auto"/>
          </w:tcPr>
          <w:p w:rsidR="007D543E" w:rsidRPr="00FA4C5B" w:rsidRDefault="009138F8" w:rsidP="007D543E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</w:t>
            </w:r>
            <w:r w:rsidR="00E913EA">
              <w:rPr>
                <w:rFonts w:ascii="宋体" w:hAnsi="宋体" w:hint="eastAsia"/>
                <w:sz w:val="30"/>
                <w:szCs w:val="30"/>
              </w:rPr>
              <w:t xml:space="preserve">   抽纸</w:t>
            </w:r>
          </w:p>
        </w:tc>
        <w:tc>
          <w:tcPr>
            <w:tcW w:w="2841" w:type="dxa"/>
            <w:shd w:val="clear" w:color="auto" w:fill="auto"/>
          </w:tcPr>
          <w:p w:rsidR="007D543E" w:rsidRDefault="0068720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4</w:t>
            </w:r>
            <w:r w:rsidR="009138F8">
              <w:rPr>
                <w:rFonts w:ascii="宋体" w:hAnsi="宋体" w:hint="eastAsia"/>
                <w:sz w:val="30"/>
                <w:szCs w:val="30"/>
              </w:rPr>
              <w:t>提</w:t>
            </w:r>
          </w:p>
        </w:tc>
        <w:tc>
          <w:tcPr>
            <w:tcW w:w="2841" w:type="dxa"/>
            <w:shd w:val="clear" w:color="auto" w:fill="auto"/>
          </w:tcPr>
          <w:p w:rsidR="007D543E" w:rsidRDefault="0068720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70</w:t>
            </w:r>
            <w:r w:rsidR="009138F8">
              <w:rPr>
                <w:rFonts w:ascii="宋体" w:hAnsi="宋体" w:hint="eastAsia"/>
                <w:sz w:val="30"/>
                <w:szCs w:val="30"/>
              </w:rPr>
              <w:t>元</w:t>
            </w:r>
          </w:p>
        </w:tc>
      </w:tr>
      <w:tr w:rsidR="009138F8" w:rsidTr="00FA4C5B">
        <w:tc>
          <w:tcPr>
            <w:tcW w:w="2840" w:type="dxa"/>
            <w:shd w:val="clear" w:color="auto" w:fill="auto"/>
          </w:tcPr>
          <w:p w:rsidR="009138F8" w:rsidRDefault="009138F8" w:rsidP="007D543E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</w:t>
            </w:r>
            <w:r w:rsidR="00E913EA">
              <w:rPr>
                <w:rFonts w:ascii="宋体" w:hAnsi="宋体" w:hint="eastAsia"/>
                <w:sz w:val="30"/>
                <w:szCs w:val="30"/>
              </w:rPr>
              <w:t xml:space="preserve"> 汽水</w:t>
            </w:r>
          </w:p>
        </w:tc>
        <w:tc>
          <w:tcPr>
            <w:tcW w:w="2841" w:type="dxa"/>
            <w:shd w:val="clear" w:color="auto" w:fill="auto"/>
          </w:tcPr>
          <w:p w:rsidR="009138F8" w:rsidRDefault="00E913EA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2件</w:t>
            </w:r>
          </w:p>
        </w:tc>
        <w:tc>
          <w:tcPr>
            <w:tcW w:w="2841" w:type="dxa"/>
            <w:shd w:val="clear" w:color="auto" w:fill="auto"/>
          </w:tcPr>
          <w:p w:rsidR="009138F8" w:rsidRDefault="00E913EA" w:rsidP="00E913EA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100元</w:t>
            </w:r>
          </w:p>
        </w:tc>
      </w:tr>
      <w:tr w:rsidR="001734F1" w:rsidTr="00FA4C5B">
        <w:tc>
          <w:tcPr>
            <w:tcW w:w="2840" w:type="dxa"/>
            <w:shd w:val="clear" w:color="auto" w:fill="auto"/>
          </w:tcPr>
          <w:p w:rsidR="001734F1" w:rsidRPr="00FA4C5B" w:rsidRDefault="00D418BF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A4C5B">
              <w:rPr>
                <w:rFonts w:ascii="宋体" w:hAnsi="宋体" w:hint="eastAsia"/>
                <w:sz w:val="30"/>
                <w:szCs w:val="30"/>
              </w:rPr>
              <w:t>合计: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1734F1" w:rsidRPr="00FA4C5B" w:rsidRDefault="00FC1004" w:rsidP="00FA4C5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10</w:t>
            </w:r>
            <w:r w:rsidR="00584EDF" w:rsidRPr="00FA4C5B">
              <w:rPr>
                <w:rFonts w:ascii="宋体" w:hAnsi="宋体" w:hint="eastAsia"/>
                <w:sz w:val="30"/>
                <w:szCs w:val="30"/>
              </w:rPr>
              <w:t>00</w:t>
            </w:r>
            <w:r w:rsidR="00D418BF" w:rsidRPr="00FA4C5B">
              <w:rPr>
                <w:rFonts w:ascii="宋体" w:hAnsi="宋体" w:hint="eastAsia"/>
                <w:sz w:val="30"/>
                <w:szCs w:val="30"/>
              </w:rPr>
              <w:t>元</w:t>
            </w:r>
          </w:p>
        </w:tc>
      </w:tr>
    </w:tbl>
    <w:p w:rsidR="001734F1" w:rsidRDefault="00D418BF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十、注意事项：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1、游戏测试提前进行，做好奖品确认。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2、参赛者必须按规定，到指定区域进行游戏。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3、部门其余干事负责现场秩序的维护。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4、活动工作人员必须佩带工作证。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5、评分要严格按照评分标准进行。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6</w:t>
      </w:r>
      <w:r w:rsidR="00584EDF">
        <w:rPr>
          <w:rFonts w:ascii="宋体" w:hAnsi="宋体" w:hint="eastAsia"/>
          <w:sz w:val="30"/>
          <w:szCs w:val="30"/>
        </w:rPr>
        <w:t>、杜绝参赛者作弊行为，</w:t>
      </w:r>
      <w:r>
        <w:rPr>
          <w:rFonts w:ascii="宋体" w:hAnsi="宋体" w:hint="eastAsia"/>
          <w:sz w:val="30"/>
          <w:szCs w:val="30"/>
        </w:rPr>
        <w:t>做到游戏公平公正。</w:t>
      </w:r>
    </w:p>
    <w:p w:rsidR="001734F1" w:rsidRDefault="00D418BF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7、天气炎热，需注意防晒防暑，所以应备好防暑药品。</w:t>
      </w:r>
    </w:p>
    <w:p w:rsidR="001734F1" w:rsidRDefault="00E913EA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8</w:t>
      </w:r>
      <w:r w:rsidR="0081764B">
        <w:rPr>
          <w:rFonts w:ascii="宋体" w:hAnsi="宋体" w:hint="eastAsia"/>
          <w:sz w:val="30"/>
          <w:szCs w:val="30"/>
        </w:rPr>
        <w:t>、在活动当中注意各种安全。</w:t>
      </w:r>
    </w:p>
    <w:p w:rsidR="001734F1" w:rsidRDefault="001734F1">
      <w:pPr>
        <w:tabs>
          <w:tab w:val="left" w:pos="5940"/>
        </w:tabs>
        <w:ind w:firstLineChars="200" w:firstLine="560"/>
        <w:rPr>
          <w:rFonts w:ascii="仿宋" w:eastAsia="仿宋" w:hAnsi="仿宋"/>
          <w:sz w:val="28"/>
          <w:szCs w:val="28"/>
        </w:rPr>
      </w:pPr>
    </w:p>
    <w:p w:rsidR="001734F1" w:rsidRDefault="001734F1" w:rsidP="005F3B4D">
      <w:pPr>
        <w:tabs>
          <w:tab w:val="left" w:pos="5940"/>
        </w:tabs>
        <w:rPr>
          <w:rFonts w:ascii="仿宋" w:eastAsia="仿宋" w:hAnsi="仿宋"/>
          <w:sz w:val="28"/>
          <w:szCs w:val="28"/>
        </w:rPr>
      </w:pPr>
    </w:p>
    <w:p w:rsidR="001734F1" w:rsidRDefault="00D418BF">
      <w:pPr>
        <w:tabs>
          <w:tab w:val="left" w:pos="5940"/>
        </w:tabs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</w:t>
      </w:r>
      <w:r w:rsidR="00584EDF">
        <w:rPr>
          <w:rFonts w:ascii="仿宋" w:eastAsia="仿宋" w:hAnsi="仿宋" w:hint="eastAsia"/>
          <w:sz w:val="28"/>
          <w:szCs w:val="28"/>
        </w:rPr>
        <w:t xml:space="preserve">                         </w:t>
      </w:r>
      <w:r>
        <w:rPr>
          <w:rFonts w:ascii="仿宋" w:eastAsia="仿宋" w:hAnsi="仿宋" w:hint="eastAsia"/>
          <w:sz w:val="28"/>
          <w:szCs w:val="28"/>
        </w:rPr>
        <w:t>女生部、治保部</w:t>
      </w:r>
      <w:r w:rsidR="00584EDF">
        <w:rPr>
          <w:rFonts w:ascii="仿宋" w:eastAsia="仿宋" w:hAnsi="仿宋" w:hint="eastAsia"/>
          <w:sz w:val="28"/>
          <w:szCs w:val="28"/>
        </w:rPr>
        <w:t>、心里部</w:t>
      </w:r>
    </w:p>
    <w:p w:rsidR="001734F1" w:rsidRDefault="00D418BF">
      <w:pPr>
        <w:tabs>
          <w:tab w:val="left" w:pos="5940"/>
        </w:tabs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2015年05月07日</w:t>
      </w:r>
    </w:p>
    <w:sectPr w:rsidR="001734F1" w:rsidSect="002E284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9C9" w:rsidRDefault="00A779C9" w:rsidP="00B33B40">
      <w:r>
        <w:separator/>
      </w:r>
    </w:p>
  </w:endnote>
  <w:endnote w:type="continuationSeparator" w:id="0">
    <w:p w:rsidR="00A779C9" w:rsidRDefault="00A779C9" w:rsidP="00B33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叶根友毛笔行书2.0版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9C9" w:rsidRDefault="00A779C9" w:rsidP="00B33B40">
      <w:r>
        <w:separator/>
      </w:r>
    </w:p>
  </w:footnote>
  <w:footnote w:type="continuationSeparator" w:id="0">
    <w:p w:rsidR="00A779C9" w:rsidRDefault="00A779C9" w:rsidP="00B33B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A84F"/>
    <w:multiLevelType w:val="singleLevel"/>
    <w:tmpl w:val="5550A84F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602650A5"/>
    <w:multiLevelType w:val="hybridMultilevel"/>
    <w:tmpl w:val="45705472"/>
    <w:lvl w:ilvl="0" w:tplc="E086F8E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BA14B9"/>
    <w:multiLevelType w:val="hybridMultilevel"/>
    <w:tmpl w:val="3ACAD1F4"/>
    <w:lvl w:ilvl="0" w:tplc="8304C7C4">
      <w:start w:val="1"/>
      <w:numFmt w:val="decimal"/>
      <w:lvlText w:val="%1."/>
      <w:lvlJc w:val="left"/>
      <w:pPr>
        <w:ind w:left="15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060760"/>
    <w:rsid w:val="00027B75"/>
    <w:rsid w:val="00030B16"/>
    <w:rsid w:val="00060760"/>
    <w:rsid w:val="000D1AD1"/>
    <w:rsid w:val="000E5C22"/>
    <w:rsid w:val="00163445"/>
    <w:rsid w:val="001734F1"/>
    <w:rsid w:val="001C2935"/>
    <w:rsid w:val="001C4039"/>
    <w:rsid w:val="001C63A9"/>
    <w:rsid w:val="00246E37"/>
    <w:rsid w:val="0028289C"/>
    <w:rsid w:val="002E2844"/>
    <w:rsid w:val="002F6BD1"/>
    <w:rsid w:val="00365133"/>
    <w:rsid w:val="003E6007"/>
    <w:rsid w:val="00433D93"/>
    <w:rsid w:val="00450B56"/>
    <w:rsid w:val="00491A77"/>
    <w:rsid w:val="00514989"/>
    <w:rsid w:val="00516F8F"/>
    <w:rsid w:val="00584EDF"/>
    <w:rsid w:val="0059543C"/>
    <w:rsid w:val="005F3B4D"/>
    <w:rsid w:val="006433FA"/>
    <w:rsid w:val="0068720F"/>
    <w:rsid w:val="006E5B91"/>
    <w:rsid w:val="0070452C"/>
    <w:rsid w:val="0071019F"/>
    <w:rsid w:val="00722FAC"/>
    <w:rsid w:val="00767A4A"/>
    <w:rsid w:val="00790BD2"/>
    <w:rsid w:val="007D543E"/>
    <w:rsid w:val="0081764B"/>
    <w:rsid w:val="008540DD"/>
    <w:rsid w:val="008C1E24"/>
    <w:rsid w:val="00905B87"/>
    <w:rsid w:val="009138F8"/>
    <w:rsid w:val="00955413"/>
    <w:rsid w:val="009845A4"/>
    <w:rsid w:val="009C118F"/>
    <w:rsid w:val="00A218A5"/>
    <w:rsid w:val="00A52818"/>
    <w:rsid w:val="00A779C9"/>
    <w:rsid w:val="00A93B3F"/>
    <w:rsid w:val="00AA0346"/>
    <w:rsid w:val="00B33B40"/>
    <w:rsid w:val="00BB0D3B"/>
    <w:rsid w:val="00BB2DDE"/>
    <w:rsid w:val="00BC2CE2"/>
    <w:rsid w:val="00BD080C"/>
    <w:rsid w:val="00C10067"/>
    <w:rsid w:val="00C5435E"/>
    <w:rsid w:val="00D40F7E"/>
    <w:rsid w:val="00D418BF"/>
    <w:rsid w:val="00DA78A7"/>
    <w:rsid w:val="00DD10E8"/>
    <w:rsid w:val="00E3197D"/>
    <w:rsid w:val="00E366FE"/>
    <w:rsid w:val="00E4683A"/>
    <w:rsid w:val="00E61CA9"/>
    <w:rsid w:val="00E716EB"/>
    <w:rsid w:val="00E913EA"/>
    <w:rsid w:val="00EA00C5"/>
    <w:rsid w:val="00EB31E1"/>
    <w:rsid w:val="00EE1D1A"/>
    <w:rsid w:val="00EE1D2F"/>
    <w:rsid w:val="00FA4C5B"/>
    <w:rsid w:val="00FC1004"/>
    <w:rsid w:val="00FC359F"/>
    <w:rsid w:val="21935EFF"/>
    <w:rsid w:val="39BC5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44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2E2844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2E28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E28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2E2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rsid w:val="002E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2E2844"/>
    <w:pPr>
      <w:ind w:firstLineChars="200" w:firstLine="420"/>
    </w:pPr>
  </w:style>
  <w:style w:type="character" w:customStyle="1" w:styleId="Char0">
    <w:name w:val="批注框文本 Char"/>
    <w:link w:val="a4"/>
    <w:uiPriority w:val="99"/>
    <w:semiHidden/>
    <w:rsid w:val="002E2844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2E2844"/>
  </w:style>
  <w:style w:type="character" w:customStyle="1" w:styleId="Char2">
    <w:name w:val="页眉 Char"/>
    <w:link w:val="a6"/>
    <w:uiPriority w:val="99"/>
    <w:rsid w:val="002E2844"/>
    <w:rPr>
      <w:sz w:val="18"/>
      <w:szCs w:val="18"/>
    </w:rPr>
  </w:style>
  <w:style w:type="character" w:customStyle="1" w:styleId="Char1">
    <w:name w:val="页脚 Char"/>
    <w:link w:val="a5"/>
    <w:uiPriority w:val="99"/>
    <w:rsid w:val="002E28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483D9E-1841-4B03-BE6A-C31DF2828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john</dc:creator>
  <cp:lastModifiedBy>Administrator</cp:lastModifiedBy>
  <cp:revision>2</cp:revision>
  <dcterms:created xsi:type="dcterms:W3CDTF">2015-06-01T02:51:00Z</dcterms:created>
  <dcterms:modified xsi:type="dcterms:W3CDTF">2015-06-01T02:51:00Z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